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2251" w:tblpY="6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</w:tblGrid>
      <w:tr w:rsidR="00713629" w:rsidRPr="00855217" w:rsidTr="00713629">
        <w:tc>
          <w:tcPr>
            <w:tcW w:w="1555" w:type="dxa"/>
            <w:shd w:val="clear" w:color="auto" w:fill="FFFF00"/>
          </w:tcPr>
          <w:p w:rsidR="00713629" w:rsidRPr="00855217" w:rsidRDefault="00713629" w:rsidP="0071362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Piątek</w:t>
            </w:r>
          </w:p>
        </w:tc>
        <w:tc>
          <w:tcPr>
            <w:tcW w:w="2551" w:type="dxa"/>
            <w:shd w:val="clear" w:color="auto" w:fill="FFFF00"/>
          </w:tcPr>
          <w:p w:rsidR="00307015" w:rsidRDefault="00307015" w:rsidP="003070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713629" w:rsidRPr="00855217" w:rsidRDefault="00307015" w:rsidP="0030701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</w:tr>
      <w:tr w:rsidR="00713629" w:rsidRPr="00EE450B" w:rsidTr="00713629">
        <w:tc>
          <w:tcPr>
            <w:tcW w:w="1555" w:type="dxa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551" w:type="dxa"/>
            <w:shd w:val="clear" w:color="auto" w:fill="auto"/>
          </w:tcPr>
          <w:p w:rsidR="00713629" w:rsidRPr="00EE450B" w:rsidRDefault="00307015" w:rsidP="007136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Wprowadzenie do materiałoznawstwa</w:t>
            </w:r>
          </w:p>
        </w:tc>
      </w:tr>
      <w:tr w:rsidR="00713629" w:rsidRPr="000354D0" w:rsidTr="00713629">
        <w:trPr>
          <w:trHeight w:val="466"/>
        </w:trPr>
        <w:tc>
          <w:tcPr>
            <w:tcW w:w="1555" w:type="dxa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551" w:type="dxa"/>
            <w:shd w:val="clear" w:color="auto" w:fill="auto"/>
          </w:tcPr>
          <w:p w:rsidR="00713629" w:rsidRPr="000354D0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Wprowadzenie do materiałoznawstwa</w:t>
            </w:r>
          </w:p>
        </w:tc>
      </w:tr>
      <w:tr w:rsidR="00713629" w:rsidRPr="000354D0" w:rsidTr="00713629">
        <w:trPr>
          <w:trHeight w:val="421"/>
        </w:trPr>
        <w:tc>
          <w:tcPr>
            <w:tcW w:w="1555" w:type="dxa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551" w:type="dxa"/>
            <w:shd w:val="clear" w:color="auto" w:fill="auto"/>
          </w:tcPr>
          <w:p w:rsidR="00713629" w:rsidRPr="000354D0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Wprowadzenie do materiałoznawstwa</w:t>
            </w:r>
          </w:p>
        </w:tc>
      </w:tr>
      <w:tr w:rsidR="00713629" w:rsidRPr="000354D0" w:rsidTr="00713629">
        <w:trPr>
          <w:trHeight w:val="602"/>
        </w:trPr>
        <w:tc>
          <w:tcPr>
            <w:tcW w:w="1555" w:type="dxa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551" w:type="dxa"/>
            <w:shd w:val="clear" w:color="auto" w:fill="auto"/>
          </w:tcPr>
          <w:p w:rsidR="00713629" w:rsidRPr="000354D0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Wprowadzenie do materiałoznawstwa</w:t>
            </w:r>
          </w:p>
        </w:tc>
      </w:tr>
      <w:tr w:rsidR="00713629" w:rsidRPr="00EE450B" w:rsidTr="00713629">
        <w:trPr>
          <w:trHeight w:val="102"/>
        </w:trPr>
        <w:tc>
          <w:tcPr>
            <w:tcW w:w="1555" w:type="dxa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551" w:type="dxa"/>
            <w:shd w:val="clear" w:color="auto" w:fill="auto"/>
          </w:tcPr>
          <w:p w:rsidR="00713629" w:rsidRPr="00EE450B" w:rsidRDefault="00307015" w:rsidP="007136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0354D0" w:rsidTr="00713629"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551" w:type="dxa"/>
            <w:shd w:val="clear" w:color="auto" w:fill="auto"/>
          </w:tcPr>
          <w:p w:rsidR="00713629" w:rsidRPr="000354D0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EE450B" w:rsidTr="00713629">
        <w:trPr>
          <w:trHeight w:val="617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551" w:type="dxa"/>
            <w:shd w:val="clear" w:color="auto" w:fill="auto"/>
          </w:tcPr>
          <w:p w:rsidR="00713629" w:rsidRPr="00EE450B" w:rsidRDefault="00307015" w:rsidP="007136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5E30D7" w:rsidTr="00713629">
        <w:trPr>
          <w:trHeight w:val="458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551" w:type="dxa"/>
            <w:shd w:val="clear" w:color="auto" w:fill="auto"/>
          </w:tcPr>
          <w:p w:rsidR="00713629" w:rsidRPr="005E30D7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5E30D7" w:rsidTr="00713629">
        <w:trPr>
          <w:trHeight w:val="518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551" w:type="dxa"/>
            <w:shd w:val="clear" w:color="auto" w:fill="auto"/>
          </w:tcPr>
          <w:p w:rsidR="00713629" w:rsidRPr="005E30D7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5E30D7" w:rsidTr="00713629">
        <w:trPr>
          <w:trHeight w:val="458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551" w:type="dxa"/>
            <w:shd w:val="clear" w:color="auto" w:fill="auto"/>
          </w:tcPr>
          <w:p w:rsidR="00713629" w:rsidRPr="005E30D7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EE450B" w:rsidTr="00713629">
        <w:trPr>
          <w:trHeight w:val="647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551" w:type="dxa"/>
            <w:shd w:val="clear" w:color="auto" w:fill="auto"/>
          </w:tcPr>
          <w:p w:rsidR="00713629" w:rsidRPr="00EE450B" w:rsidRDefault="00307015" w:rsidP="007136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4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713629" w:rsidRPr="005E30D7" w:rsidTr="00713629">
        <w:trPr>
          <w:trHeight w:val="534"/>
        </w:trPr>
        <w:tc>
          <w:tcPr>
            <w:tcW w:w="1555" w:type="dxa"/>
            <w:shd w:val="clear" w:color="auto" w:fill="auto"/>
          </w:tcPr>
          <w:p w:rsidR="00713629" w:rsidRPr="003C68F9" w:rsidRDefault="00713629" w:rsidP="007136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551" w:type="dxa"/>
            <w:shd w:val="clear" w:color="auto" w:fill="auto"/>
          </w:tcPr>
          <w:p w:rsidR="00713629" w:rsidRPr="005E30D7" w:rsidRDefault="00307015" w:rsidP="00713629">
            <w:pPr>
              <w:spacing w:after="0" w:line="240" w:lineRule="auto"/>
              <w:jc w:val="center"/>
              <w:rPr>
                <w:rFonts w:asciiTheme="minorHAnsi" w:hAnsiTheme="minorHAnsi"/>
                <w:sz w:val="14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</w:tbl>
    <w:p w:rsidR="00713629" w:rsidRPr="003C68F9" w:rsidRDefault="002B2A72" w:rsidP="00713629">
      <w:pPr>
        <w:shd w:val="clear" w:color="auto" w:fill="FF0000"/>
        <w:jc w:val="center"/>
        <w:rPr>
          <w:color w:val="FFFFFF"/>
          <w:sz w:val="24"/>
          <w:szCs w:val="24"/>
        </w:rPr>
      </w:pPr>
      <w:r>
        <w:rPr>
          <w:color w:val="FFFFFF" w:themeColor="background1"/>
          <w:sz w:val="24"/>
          <w:szCs w:val="24"/>
        </w:rPr>
        <w:t>PLAN NA ZJAZD 26-28</w:t>
      </w:r>
      <w:r w:rsidR="00713629" w:rsidRPr="68DAED5A">
        <w:rPr>
          <w:color w:val="FFFFFF" w:themeColor="background1"/>
          <w:sz w:val="24"/>
          <w:szCs w:val="24"/>
        </w:rPr>
        <w:t xml:space="preserve"> czerwiec </w:t>
      </w:r>
    </w:p>
    <w:p w:rsidR="00307015" w:rsidRDefault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Pr="00307015" w:rsidRDefault="00307015" w:rsidP="00307015"/>
    <w:p w:rsidR="00307015" w:rsidRDefault="00307015" w:rsidP="00307015"/>
    <w:p w:rsidR="00FE0C66" w:rsidRDefault="00FE0C66" w:rsidP="00307015"/>
    <w:p w:rsidR="00307015" w:rsidRDefault="00307015" w:rsidP="00307015"/>
    <w:p w:rsidR="00307015" w:rsidRDefault="00307015" w:rsidP="00307015"/>
    <w:tbl>
      <w:tblPr>
        <w:tblpPr w:leftFromText="141" w:rightFromText="141" w:vertAnchor="text" w:horzAnchor="page" w:tblpX="2251" w:tblpY="624"/>
        <w:tblW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</w:tblGrid>
      <w:tr w:rsidR="00307015" w:rsidRPr="00855217" w:rsidTr="00A96659">
        <w:tc>
          <w:tcPr>
            <w:tcW w:w="1555" w:type="dxa"/>
            <w:shd w:val="clear" w:color="auto" w:fill="FFFF00"/>
          </w:tcPr>
          <w:p w:rsidR="00307015" w:rsidRDefault="002B2A72" w:rsidP="00A966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Niedziela</w:t>
            </w:r>
          </w:p>
          <w:p w:rsidR="0048503D" w:rsidRPr="00855217" w:rsidRDefault="0048503D" w:rsidP="00A966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FFF00"/>
          </w:tcPr>
          <w:p w:rsidR="00307015" w:rsidRDefault="00307015" w:rsidP="00A966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Dekorator wnętrz</w:t>
            </w:r>
          </w:p>
          <w:p w:rsidR="00307015" w:rsidRPr="00855217" w:rsidRDefault="00307015" w:rsidP="00A9665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sem</w:t>
            </w:r>
            <w:proofErr w:type="spellEnd"/>
            <w:r>
              <w:rPr>
                <w:b/>
                <w:sz w:val="18"/>
                <w:szCs w:val="18"/>
              </w:rPr>
              <w:t xml:space="preserve"> 1 + 2</w:t>
            </w:r>
          </w:p>
        </w:tc>
      </w:tr>
      <w:tr w:rsidR="0048503D" w:rsidRPr="00EE450B" w:rsidTr="00A96659">
        <w:tc>
          <w:tcPr>
            <w:tcW w:w="1555" w:type="dxa"/>
          </w:tcPr>
          <w:p w:rsidR="0048503D" w:rsidRPr="003C68F9" w:rsidRDefault="0048503D" w:rsidP="00485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8:00 – 8:45</w:t>
            </w:r>
          </w:p>
        </w:tc>
        <w:tc>
          <w:tcPr>
            <w:tcW w:w="2551" w:type="dxa"/>
            <w:shd w:val="clear" w:color="auto" w:fill="auto"/>
          </w:tcPr>
          <w:p w:rsidR="0048503D" w:rsidRPr="000354D0" w:rsidRDefault="0048503D" w:rsidP="0048503D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48503D" w:rsidRPr="000354D0" w:rsidTr="00A96659">
        <w:trPr>
          <w:trHeight w:val="466"/>
        </w:trPr>
        <w:tc>
          <w:tcPr>
            <w:tcW w:w="1555" w:type="dxa"/>
          </w:tcPr>
          <w:p w:rsidR="0048503D" w:rsidRPr="003C68F9" w:rsidRDefault="0048503D" w:rsidP="00485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8:50 – 9:35</w:t>
            </w:r>
          </w:p>
        </w:tc>
        <w:tc>
          <w:tcPr>
            <w:tcW w:w="2551" w:type="dxa"/>
            <w:shd w:val="clear" w:color="auto" w:fill="auto"/>
          </w:tcPr>
          <w:p w:rsidR="0048503D" w:rsidRPr="00EE450B" w:rsidRDefault="0048503D" w:rsidP="004850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48503D" w:rsidRPr="000354D0" w:rsidTr="00A96659">
        <w:trPr>
          <w:trHeight w:val="421"/>
        </w:trPr>
        <w:tc>
          <w:tcPr>
            <w:tcW w:w="1555" w:type="dxa"/>
          </w:tcPr>
          <w:p w:rsidR="0048503D" w:rsidRPr="003C68F9" w:rsidRDefault="0048503D" w:rsidP="00485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9:40 – 10:25</w:t>
            </w:r>
          </w:p>
        </w:tc>
        <w:tc>
          <w:tcPr>
            <w:tcW w:w="2551" w:type="dxa"/>
            <w:shd w:val="clear" w:color="auto" w:fill="auto"/>
          </w:tcPr>
          <w:p w:rsidR="0048503D" w:rsidRPr="005E30D7" w:rsidRDefault="0048503D" w:rsidP="0048503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48503D" w:rsidRPr="000354D0" w:rsidTr="0048503D">
        <w:trPr>
          <w:trHeight w:val="358"/>
        </w:trPr>
        <w:tc>
          <w:tcPr>
            <w:tcW w:w="1555" w:type="dxa"/>
          </w:tcPr>
          <w:p w:rsidR="0048503D" w:rsidRPr="003C68F9" w:rsidRDefault="0048503D" w:rsidP="004850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10:30-11:15</w:t>
            </w:r>
          </w:p>
        </w:tc>
        <w:tc>
          <w:tcPr>
            <w:tcW w:w="2551" w:type="dxa"/>
            <w:shd w:val="clear" w:color="auto" w:fill="auto"/>
          </w:tcPr>
          <w:p w:rsidR="0048503D" w:rsidRPr="005E30D7" w:rsidRDefault="0048503D" w:rsidP="0048503D">
            <w:pPr>
              <w:spacing w:after="0" w:line="240" w:lineRule="auto"/>
              <w:jc w:val="center"/>
              <w:rPr>
                <w:rFonts w:asciiTheme="minorHAnsi" w:hAnsiTheme="minorHAnsi"/>
                <w:sz w:val="12"/>
                <w:szCs w:val="12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materiały dekoracyjne</w:t>
            </w:r>
          </w:p>
        </w:tc>
      </w:tr>
      <w:tr w:rsidR="00307015" w:rsidRPr="00EE450B" w:rsidTr="00A96659">
        <w:trPr>
          <w:trHeight w:val="102"/>
        </w:trPr>
        <w:tc>
          <w:tcPr>
            <w:tcW w:w="1555" w:type="dxa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11:20-12:05</w:t>
            </w:r>
          </w:p>
        </w:tc>
        <w:tc>
          <w:tcPr>
            <w:tcW w:w="2551" w:type="dxa"/>
            <w:shd w:val="clear" w:color="auto" w:fill="auto"/>
          </w:tcPr>
          <w:p w:rsidR="00307015" w:rsidRPr="00EE450B" w:rsidRDefault="00307015" w:rsidP="00A9665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Tkaniny i inne materi</w:t>
            </w:r>
            <w:bookmarkStart w:id="0" w:name="_GoBack"/>
            <w:bookmarkEnd w:id="0"/>
            <w:r>
              <w:rPr>
                <w:rFonts w:ascii="Helvetica" w:hAnsi="Helvetica"/>
                <w:color w:val="444444"/>
                <w:sz w:val="17"/>
                <w:szCs w:val="17"/>
                <w:shd w:val="clear" w:color="auto" w:fill="F9F9F9"/>
              </w:rPr>
              <w:t>ały dekoracyjne</w:t>
            </w:r>
          </w:p>
        </w:tc>
      </w:tr>
      <w:tr w:rsidR="00307015" w:rsidRPr="000354D0" w:rsidTr="00A96659"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12:10-12:55</w:t>
            </w:r>
          </w:p>
        </w:tc>
        <w:tc>
          <w:tcPr>
            <w:tcW w:w="2551" w:type="dxa"/>
            <w:shd w:val="clear" w:color="auto" w:fill="auto"/>
          </w:tcPr>
          <w:p w:rsidR="00307015" w:rsidRPr="000354D0" w:rsidRDefault="00307015" w:rsidP="00A96659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07015" w:rsidRPr="00EE450B" w:rsidTr="0048503D">
        <w:trPr>
          <w:trHeight w:val="248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13:00-13:45</w:t>
            </w:r>
          </w:p>
        </w:tc>
        <w:tc>
          <w:tcPr>
            <w:tcW w:w="2551" w:type="dxa"/>
            <w:shd w:val="clear" w:color="auto" w:fill="auto"/>
          </w:tcPr>
          <w:p w:rsidR="00307015" w:rsidRPr="0048503D" w:rsidRDefault="00307015" w:rsidP="0048503D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07015" w:rsidRPr="005E30D7" w:rsidTr="0048503D">
        <w:trPr>
          <w:trHeight w:val="240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13:50-14:35</w:t>
            </w:r>
          </w:p>
        </w:tc>
        <w:tc>
          <w:tcPr>
            <w:tcW w:w="2551" w:type="dxa"/>
            <w:shd w:val="clear" w:color="auto" w:fill="auto"/>
          </w:tcPr>
          <w:p w:rsidR="00307015" w:rsidRPr="005E30D7" w:rsidRDefault="00307015" w:rsidP="0048503D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07015" w:rsidRPr="005E30D7" w:rsidTr="0048503D">
        <w:trPr>
          <w:trHeight w:val="272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14:40-15:25</w:t>
            </w:r>
          </w:p>
        </w:tc>
        <w:tc>
          <w:tcPr>
            <w:tcW w:w="2551" w:type="dxa"/>
            <w:shd w:val="clear" w:color="auto" w:fill="auto"/>
          </w:tcPr>
          <w:p w:rsidR="00307015" w:rsidRPr="005E30D7" w:rsidRDefault="00307015" w:rsidP="0048503D">
            <w:pPr>
              <w:spacing w:after="0" w:line="240" w:lineRule="auto"/>
              <w:rPr>
                <w:rFonts w:asciiTheme="minorHAnsi" w:hAnsiTheme="minorHAnsi"/>
                <w:sz w:val="12"/>
                <w:szCs w:val="12"/>
              </w:rPr>
            </w:pPr>
          </w:p>
        </w:tc>
      </w:tr>
      <w:tr w:rsidR="00307015" w:rsidRPr="005E30D7" w:rsidTr="0048503D">
        <w:trPr>
          <w:trHeight w:val="147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15:30-16:15</w:t>
            </w:r>
          </w:p>
        </w:tc>
        <w:tc>
          <w:tcPr>
            <w:tcW w:w="2551" w:type="dxa"/>
            <w:shd w:val="clear" w:color="auto" w:fill="auto"/>
          </w:tcPr>
          <w:p w:rsidR="00307015" w:rsidRPr="005E30D7" w:rsidRDefault="00307015" w:rsidP="0048503D">
            <w:pPr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</w:tr>
      <w:tr w:rsidR="00307015" w:rsidRPr="00EE450B" w:rsidTr="0048503D">
        <w:trPr>
          <w:trHeight w:val="248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16:20-17:05</w:t>
            </w:r>
          </w:p>
        </w:tc>
        <w:tc>
          <w:tcPr>
            <w:tcW w:w="2551" w:type="dxa"/>
            <w:shd w:val="clear" w:color="auto" w:fill="auto"/>
          </w:tcPr>
          <w:p w:rsidR="00307015" w:rsidRPr="00EE450B" w:rsidRDefault="00307015" w:rsidP="0048503D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2"/>
              </w:rPr>
            </w:pPr>
          </w:p>
        </w:tc>
      </w:tr>
      <w:tr w:rsidR="00307015" w:rsidRPr="005E30D7" w:rsidTr="0048503D">
        <w:trPr>
          <w:trHeight w:val="138"/>
        </w:trPr>
        <w:tc>
          <w:tcPr>
            <w:tcW w:w="1555" w:type="dxa"/>
            <w:shd w:val="clear" w:color="auto" w:fill="auto"/>
          </w:tcPr>
          <w:p w:rsidR="00307015" w:rsidRPr="003C68F9" w:rsidRDefault="00307015" w:rsidP="00A9665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C68F9">
              <w:rPr>
                <w:sz w:val="18"/>
                <w:szCs w:val="18"/>
              </w:rPr>
              <w:t>17:10-17:55</w:t>
            </w:r>
          </w:p>
        </w:tc>
        <w:tc>
          <w:tcPr>
            <w:tcW w:w="2551" w:type="dxa"/>
            <w:shd w:val="clear" w:color="auto" w:fill="auto"/>
          </w:tcPr>
          <w:p w:rsidR="00307015" w:rsidRPr="005E30D7" w:rsidRDefault="00307015" w:rsidP="0048503D">
            <w:pPr>
              <w:tabs>
                <w:tab w:val="left" w:pos="540"/>
              </w:tabs>
              <w:spacing w:after="0" w:line="240" w:lineRule="auto"/>
              <w:rPr>
                <w:rFonts w:asciiTheme="minorHAnsi" w:hAnsiTheme="minorHAnsi"/>
                <w:sz w:val="14"/>
                <w:szCs w:val="12"/>
              </w:rPr>
            </w:pPr>
          </w:p>
        </w:tc>
      </w:tr>
    </w:tbl>
    <w:p w:rsidR="00307015" w:rsidRPr="00307015" w:rsidRDefault="00307015" w:rsidP="00307015"/>
    <w:sectPr w:rsidR="00307015" w:rsidRPr="00307015" w:rsidSect="00713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29"/>
    <w:rsid w:val="002B2A72"/>
    <w:rsid w:val="00307015"/>
    <w:rsid w:val="0048503D"/>
    <w:rsid w:val="00713629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5C4C"/>
  <w15:chartTrackingRefBased/>
  <w15:docId w15:val="{6473FBB0-22F4-46B0-82B6-807B314E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6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2020-06-24T10:22:00Z</dcterms:created>
  <dcterms:modified xsi:type="dcterms:W3CDTF">2020-06-24T12:43:00Z</dcterms:modified>
</cp:coreProperties>
</file>